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726" w:rsidRPr="00420853" w:rsidRDefault="00581726" w:rsidP="00581726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581726" w:rsidRPr="00420853" w:rsidRDefault="00581726" w:rsidP="0058172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043595" w:rsidRDefault="00043595" w:rsidP="0004359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</w:t>
      </w:r>
      <w:r w:rsidRPr="00C34F24">
        <w:rPr>
          <w:rFonts w:ascii="Times New Roman" w:hAnsi="Times New Roman" w:cs="Times New Roman"/>
          <w:sz w:val="24"/>
          <w:szCs w:val="24"/>
        </w:rPr>
        <w:t>ткрытый запрос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по выбору исполнителя услуг:</w:t>
      </w:r>
    </w:p>
    <w:p w:rsidR="00043595" w:rsidRPr="00A73FDF" w:rsidRDefault="00043595" w:rsidP="0004359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73F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«Комплекс кадастровых работ по подготовке технических планов на подземные водоводы Северной ТЭЦ, общей протяженностью 70 </w:t>
      </w:r>
      <w:r w:rsidR="008C7FB0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м, внесение сведений в государственный кадастр недвижимости»</w:t>
      </w:r>
    </w:p>
    <w:p w:rsidR="00043595" w:rsidRPr="00420853" w:rsidRDefault="00043595" w:rsidP="0004359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</w:p>
    <w:p w:rsidR="00043595" w:rsidRPr="00420853" w:rsidRDefault="00043595" w:rsidP="0004359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>
        <w:rPr>
          <w:rFonts w:ascii="Times New Roman" w:hAnsi="Times New Roman" w:cs="Times New Roman"/>
          <w:sz w:val="24"/>
          <w:szCs w:val="24"/>
        </w:rPr>
        <w:t xml:space="preserve"> № 9031/7.24-3396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043595" w:rsidRDefault="00043595" w:rsidP="0004359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043595" w:rsidRPr="00420853" w:rsidRDefault="00043595" w:rsidP="0004359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Департамент управления имуществом</w:t>
      </w:r>
      <w:r w:rsidRPr="00420853">
        <w:rPr>
          <w:rFonts w:ascii="Times New Roman" w:hAnsi="Times New Roman" w:cs="Times New Roman"/>
          <w:sz w:val="24"/>
          <w:szCs w:val="24"/>
        </w:rPr>
        <w:t xml:space="preserve">  ОАО «ТГК-1».</w:t>
      </w:r>
    </w:p>
    <w:p w:rsidR="00581726" w:rsidRPr="00420853" w:rsidRDefault="00581726" w:rsidP="00581726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i/>
          <w:sz w:val="16"/>
          <w:szCs w:val="16"/>
        </w:rPr>
      </w:pPr>
      <w:r w:rsidRPr="00420853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581726" w:rsidRPr="00420853" w:rsidRDefault="00581726" w:rsidP="0058172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581726" w:rsidRPr="008A263F" w:rsidTr="00370C2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726" w:rsidRPr="008A263F" w:rsidRDefault="00581726" w:rsidP="00370C2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726" w:rsidRPr="008A263F" w:rsidRDefault="00274F84" w:rsidP="00370C2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71.12.4</w:t>
            </w:r>
          </w:p>
        </w:tc>
      </w:tr>
      <w:tr w:rsidR="00581726" w:rsidRPr="008A263F" w:rsidTr="00370C2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726" w:rsidRPr="008A263F" w:rsidRDefault="00581726" w:rsidP="00370C2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726" w:rsidRPr="008A263F" w:rsidRDefault="00274F84" w:rsidP="00370C2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71.12.35</w:t>
            </w:r>
          </w:p>
        </w:tc>
      </w:tr>
    </w:tbl>
    <w:p w:rsidR="00581726" w:rsidRPr="00420853" w:rsidRDefault="00581726" w:rsidP="0058172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81726" w:rsidRPr="00420853" w:rsidRDefault="00581726" w:rsidP="0058172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81726" w:rsidRPr="00420853" w:rsidRDefault="00581726" w:rsidP="0058172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="006B5D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4F84">
        <w:rPr>
          <w:rFonts w:ascii="Times New Roman" w:hAnsi="Times New Roman" w:cs="Times New Roman"/>
          <w:sz w:val="24"/>
          <w:szCs w:val="24"/>
        </w:rPr>
        <w:t>Санкт-Петербург- Всеволожский район Ленинградской области</w:t>
      </w:r>
    </w:p>
    <w:p w:rsidR="00581726" w:rsidRPr="00420853" w:rsidRDefault="00581726" w:rsidP="00581726">
      <w:pPr>
        <w:widowControl/>
        <w:suppressAutoHyphens/>
        <w:autoSpaceDE/>
        <w:autoSpaceDN/>
        <w:adjustRightInd/>
        <w:ind w:left="1276"/>
        <w:rPr>
          <w:rFonts w:ascii="Times New Roman" w:hAnsi="Times New Roman" w:cs="Times New Roman"/>
          <w:i/>
          <w:sz w:val="16"/>
          <w:szCs w:val="16"/>
        </w:rPr>
      </w:pPr>
      <w:r w:rsidRPr="00420853">
        <w:rPr>
          <w:rFonts w:ascii="Times New Roman" w:hAnsi="Times New Roman" w:cs="Times New Roman"/>
          <w:i/>
          <w:sz w:val="16"/>
          <w:szCs w:val="16"/>
        </w:rPr>
        <w:t>(а</w:t>
      </w:r>
      <w:r w:rsidR="00274F84">
        <w:rPr>
          <w:rFonts w:ascii="Times New Roman" w:hAnsi="Times New Roman" w:cs="Times New Roman"/>
          <w:i/>
          <w:sz w:val="16"/>
          <w:szCs w:val="16"/>
        </w:rPr>
        <w:t>дрес нахождения объекта)</w:t>
      </w:r>
    </w:p>
    <w:p w:rsidR="008C7FB0" w:rsidRDefault="00581726" w:rsidP="0058172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545C1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8C7FB0" w:rsidRDefault="008C7FB0" w:rsidP="0058172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C7FB0">
        <w:rPr>
          <w:rFonts w:ascii="Times New Roman" w:hAnsi="Times New Roman" w:cs="Times New Roman"/>
          <w:sz w:val="24"/>
          <w:szCs w:val="24"/>
          <w:highlight w:val="yellow"/>
        </w:rPr>
        <w:t xml:space="preserve">- </w:t>
      </w:r>
      <w:r w:rsidR="00274F84" w:rsidRPr="002545C1">
        <w:rPr>
          <w:rFonts w:ascii="Times New Roman" w:hAnsi="Times New Roman" w:cs="Times New Roman"/>
          <w:sz w:val="24"/>
          <w:szCs w:val="24"/>
          <w:highlight w:val="yellow"/>
        </w:rPr>
        <w:t>Начальник отдела земельных отношений Петров К</w:t>
      </w:r>
      <w:r w:rsidR="00B5579F" w:rsidRPr="002545C1">
        <w:rPr>
          <w:rFonts w:ascii="Times New Roman" w:hAnsi="Times New Roman" w:cs="Times New Roman"/>
          <w:sz w:val="24"/>
          <w:szCs w:val="24"/>
          <w:highlight w:val="yellow"/>
        </w:rPr>
        <w:t xml:space="preserve">онстантин </w:t>
      </w:r>
      <w:r w:rsidR="00274F84" w:rsidRPr="002545C1">
        <w:rPr>
          <w:rFonts w:ascii="Times New Roman" w:hAnsi="Times New Roman" w:cs="Times New Roman"/>
          <w:sz w:val="24"/>
          <w:szCs w:val="24"/>
          <w:highlight w:val="yellow"/>
        </w:rPr>
        <w:t>В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ладимирович, </w:t>
      </w:r>
    </w:p>
    <w:p w:rsidR="00581726" w:rsidRPr="008C7FB0" w:rsidRDefault="00B5579F" w:rsidP="0058172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545C1">
        <w:rPr>
          <w:rFonts w:ascii="Times New Roman" w:hAnsi="Times New Roman" w:cs="Times New Roman"/>
          <w:sz w:val="24"/>
          <w:szCs w:val="24"/>
          <w:highlight w:val="yellow"/>
        </w:rPr>
        <w:t>(812)</w:t>
      </w:r>
      <w:r w:rsidR="00274F84" w:rsidRPr="002545C1">
        <w:rPr>
          <w:rFonts w:ascii="Times New Roman" w:hAnsi="Times New Roman" w:cs="Times New Roman"/>
          <w:sz w:val="24"/>
          <w:szCs w:val="24"/>
          <w:highlight w:val="yellow"/>
        </w:rPr>
        <w:t xml:space="preserve"> 901-35-51</w:t>
      </w:r>
      <w:r w:rsidR="008C7FB0" w:rsidRPr="008C7FB0">
        <w:rPr>
          <w:rFonts w:ascii="Times New Roman" w:hAnsi="Times New Roman" w:cs="Times New Roman"/>
          <w:sz w:val="24"/>
          <w:szCs w:val="24"/>
        </w:rPr>
        <w:t>;</w:t>
      </w:r>
    </w:p>
    <w:p w:rsidR="008C7FB0" w:rsidRPr="008C7FB0" w:rsidRDefault="008C7FB0" w:rsidP="008C7FB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C7FB0">
        <w:rPr>
          <w:rFonts w:ascii="Times New Roman" w:hAnsi="Times New Roman" w:cs="Times New Roman"/>
          <w:sz w:val="24"/>
          <w:szCs w:val="24"/>
          <w:highlight w:val="yellow"/>
        </w:rPr>
        <w:t>- Начальник отдела недвижимости Помецко Галина Николаевна, (812) 901-35-53</w:t>
      </w:r>
      <w:r w:rsidRPr="008C7F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579F" w:rsidRDefault="00B5579F" w:rsidP="0058172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81726" w:rsidRPr="00420853" w:rsidRDefault="00581726" w:rsidP="0058172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работ:</w:t>
      </w:r>
    </w:p>
    <w:p w:rsidR="00581726" w:rsidRPr="00420853" w:rsidRDefault="00581726" w:rsidP="0058172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D5512E">
        <w:rPr>
          <w:rFonts w:ascii="Times New Roman" w:hAnsi="Times New Roman" w:cs="Times New Roman"/>
          <w:sz w:val="24"/>
          <w:szCs w:val="24"/>
        </w:rPr>
        <w:t>март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D5512E">
        <w:rPr>
          <w:rFonts w:ascii="Times New Roman" w:hAnsi="Times New Roman" w:cs="Times New Roman"/>
          <w:sz w:val="24"/>
          <w:szCs w:val="24"/>
        </w:rPr>
        <w:t>6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81726" w:rsidRPr="00420853" w:rsidRDefault="00581726" w:rsidP="0058172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D5512E">
        <w:rPr>
          <w:rFonts w:ascii="Times New Roman" w:hAnsi="Times New Roman" w:cs="Times New Roman"/>
          <w:sz w:val="24"/>
          <w:szCs w:val="24"/>
        </w:rPr>
        <w:t>июнь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D5512E">
        <w:rPr>
          <w:rFonts w:ascii="Times New Roman" w:hAnsi="Times New Roman" w:cs="Times New Roman"/>
          <w:sz w:val="24"/>
          <w:szCs w:val="24"/>
        </w:rPr>
        <w:t>6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81726" w:rsidRPr="00420853" w:rsidRDefault="00581726" w:rsidP="0058172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81726" w:rsidRPr="00420853" w:rsidRDefault="00581726" w:rsidP="0058172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  <w:r w:rsidRPr="00420853">
        <w:rPr>
          <w:rFonts w:ascii="Times New Roman" w:hAnsi="Times New Roman" w:cs="Times New Roman"/>
          <w:i/>
          <w:sz w:val="16"/>
          <w:szCs w:val="16"/>
        </w:rPr>
        <w:t>* Период выполнения работ (услуг) определяются в соответствии с утвержденными планами (графиками) с учетом времени необходимого на проведение подготовительных работ.</w:t>
      </w:r>
    </w:p>
    <w:p w:rsidR="00581726" w:rsidRPr="00420853" w:rsidRDefault="00581726" w:rsidP="00581726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81726" w:rsidRPr="00420853" w:rsidRDefault="00581726" w:rsidP="00581726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  <w:r w:rsidR="00D5512E">
        <w:rPr>
          <w:rFonts w:ascii="Times New Roman" w:hAnsi="Times New Roman" w:cs="Times New Roman"/>
          <w:sz w:val="24"/>
          <w:szCs w:val="24"/>
        </w:rPr>
        <w:t>Комплекс кадастровых работ по подготовке технических планов подземных водоводов – 3 нитки общей протяженностью около 70 км. Постановка объектов на кадастровый учет</w:t>
      </w:r>
      <w:r w:rsidR="006907D0">
        <w:rPr>
          <w:rFonts w:ascii="Times New Roman" w:hAnsi="Times New Roman" w:cs="Times New Roman"/>
          <w:sz w:val="24"/>
          <w:szCs w:val="24"/>
        </w:rPr>
        <w:t>.</w:t>
      </w:r>
    </w:p>
    <w:p w:rsidR="00581726" w:rsidRPr="00420853" w:rsidRDefault="00581726" w:rsidP="00581726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581726" w:rsidRPr="00420853" w:rsidRDefault="00581726" w:rsidP="00581726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D5512E">
        <w:rPr>
          <w:rFonts w:ascii="Times New Roman" w:hAnsi="Times New Roman" w:cs="Times New Roman"/>
          <w:sz w:val="24"/>
          <w:szCs w:val="24"/>
        </w:rPr>
        <w:t>1200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581726" w:rsidRPr="00420853" w:rsidRDefault="00581726" w:rsidP="00581726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  <w:r w:rsidR="00D93DA0">
        <w:rPr>
          <w:rFonts w:ascii="Times New Roman" w:hAnsi="Times New Roman" w:cs="Times New Roman"/>
          <w:sz w:val="24"/>
          <w:szCs w:val="24"/>
        </w:rPr>
        <w:t xml:space="preserve"> </w:t>
      </w:r>
      <w:r w:rsidR="00D93DA0" w:rsidRPr="00D93DA0">
        <w:rPr>
          <w:rFonts w:ascii="Times New Roman" w:hAnsi="Times New Roman" w:cs="Times New Roman"/>
          <w:sz w:val="24"/>
          <w:szCs w:val="24"/>
        </w:rPr>
        <w:t xml:space="preserve"> </w:t>
      </w:r>
      <w:r w:rsidR="00D93DA0" w:rsidRPr="00420853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D93DA0">
        <w:rPr>
          <w:rFonts w:ascii="Times New Roman" w:hAnsi="Times New Roman" w:cs="Times New Roman"/>
          <w:sz w:val="24"/>
          <w:szCs w:val="24"/>
        </w:rPr>
        <w:t>1200</w:t>
      </w:r>
      <w:r w:rsidR="00D93DA0"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</w:p>
    <w:p w:rsidR="00581726" w:rsidRPr="00420853" w:rsidRDefault="00581726" w:rsidP="00581726">
      <w:pPr>
        <w:widowControl/>
        <w:numPr>
          <w:ilvl w:val="0"/>
          <w:numId w:val="1"/>
        </w:numPr>
        <w:tabs>
          <w:tab w:val="num" w:pos="284"/>
          <w:tab w:val="decimal" w:pos="6237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материалов –</w:t>
      </w:r>
      <w:r w:rsidR="00D93DA0">
        <w:rPr>
          <w:rFonts w:ascii="Times New Roman" w:hAnsi="Times New Roman" w:cs="Times New Roman"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учёта НДС;</w:t>
      </w:r>
    </w:p>
    <w:p w:rsidR="00581726" w:rsidRPr="00420853" w:rsidRDefault="00581726" w:rsidP="00581726">
      <w:pPr>
        <w:widowControl/>
        <w:numPr>
          <w:ilvl w:val="0"/>
          <w:numId w:val="1"/>
        </w:numPr>
        <w:tabs>
          <w:tab w:val="num" w:pos="284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ЗиП –</w:t>
      </w:r>
      <w:r w:rsidR="00D93D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учёта НДС;</w:t>
      </w:r>
    </w:p>
    <w:p w:rsidR="00581726" w:rsidRPr="00420853" w:rsidRDefault="00581726" w:rsidP="00581726">
      <w:pPr>
        <w:widowControl/>
        <w:numPr>
          <w:ilvl w:val="0"/>
          <w:numId w:val="1"/>
        </w:numPr>
        <w:tabs>
          <w:tab w:val="num" w:pos="284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стоимость оборудования – </w:t>
      </w:r>
      <w:r w:rsidR="00D93DA0">
        <w:rPr>
          <w:rFonts w:ascii="Times New Roman" w:hAnsi="Times New Roman" w:cs="Times New Roman"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учёта НДС</w:t>
      </w:r>
    </w:p>
    <w:p w:rsidR="00167B01" w:rsidRDefault="00167B01" w:rsidP="0058172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581726" w:rsidRPr="00420853" w:rsidRDefault="00D5512E" w:rsidP="0058172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81726" w:rsidRPr="00420853" w:rsidRDefault="00581726" w:rsidP="00581726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581726" w:rsidRPr="00420853" w:rsidRDefault="00581726" w:rsidP="0058172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81726" w:rsidRPr="00420853" w:rsidRDefault="00581726" w:rsidP="0058172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81726" w:rsidRPr="00420853" w:rsidRDefault="00581726" w:rsidP="0058172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81726" w:rsidRPr="00420853" w:rsidRDefault="00581726" w:rsidP="00581726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</w:t>
      </w:r>
      <w:r w:rsidR="006B5D2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A15E9" w:rsidRPr="002A15E9">
        <w:rPr>
          <w:rFonts w:ascii="Times New Roman" w:hAnsi="Times New Roman" w:cs="Times New Roman"/>
          <w:color w:val="000000"/>
          <w:sz w:val="24"/>
          <w:szCs w:val="24"/>
        </w:rPr>
        <w:t>Выполнение комплекса кадастровых работ по подготовке технических планов на подземные</w:t>
      </w:r>
      <w:r w:rsidR="00370C2B">
        <w:rPr>
          <w:rFonts w:ascii="Times New Roman" w:hAnsi="Times New Roman" w:cs="Times New Roman"/>
          <w:color w:val="000000"/>
          <w:sz w:val="24"/>
          <w:szCs w:val="24"/>
        </w:rPr>
        <w:t xml:space="preserve"> водоводы </w:t>
      </w:r>
      <w:r w:rsidR="002A15E9" w:rsidRPr="002A15E9">
        <w:rPr>
          <w:rFonts w:ascii="Times New Roman" w:hAnsi="Times New Roman" w:cs="Times New Roman"/>
          <w:sz w:val="24"/>
          <w:szCs w:val="24"/>
        </w:rPr>
        <w:t>и внесению сведений в государственный кадастр недвижимости.</w:t>
      </w:r>
    </w:p>
    <w:p w:rsidR="00581726" w:rsidRPr="00420853" w:rsidRDefault="00581726" w:rsidP="00581726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1726" w:rsidRPr="00370C2B" w:rsidRDefault="00581726" w:rsidP="00581726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Описание и основные технические характеристики объекта: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15E9" w:rsidRPr="00370C2B">
        <w:rPr>
          <w:rFonts w:ascii="Times New Roman" w:hAnsi="Times New Roman" w:cs="Times New Roman"/>
          <w:sz w:val="24"/>
          <w:szCs w:val="24"/>
        </w:rPr>
        <w:t>Водовод состоит из трех ниток</w:t>
      </w:r>
      <w:r w:rsidR="00F9723C">
        <w:rPr>
          <w:rFonts w:ascii="Times New Roman" w:hAnsi="Times New Roman" w:cs="Times New Roman"/>
          <w:sz w:val="24"/>
          <w:szCs w:val="24"/>
        </w:rPr>
        <w:t>, расположенных параллельно на растоянии 10-20 метров  друг от друга.</w:t>
      </w:r>
      <w:r w:rsidR="002A15E9" w:rsidRPr="00370C2B">
        <w:rPr>
          <w:rFonts w:ascii="Times New Roman" w:hAnsi="Times New Roman" w:cs="Times New Roman"/>
          <w:sz w:val="24"/>
          <w:szCs w:val="24"/>
        </w:rPr>
        <w:t>: 2 нитки питьевой воды диаметром 1200 мм, 1 нитка технической воды диаметром 820 мм, Общая протяженность 3-х ниток</w:t>
      </w:r>
      <w:r w:rsidR="00F9723C">
        <w:rPr>
          <w:rFonts w:ascii="Times New Roman" w:hAnsi="Times New Roman" w:cs="Times New Roman"/>
          <w:sz w:val="24"/>
          <w:szCs w:val="24"/>
        </w:rPr>
        <w:t xml:space="preserve"> водовода</w:t>
      </w:r>
      <w:r w:rsidR="002A15E9" w:rsidRPr="00370C2B">
        <w:rPr>
          <w:rFonts w:ascii="Times New Roman" w:hAnsi="Times New Roman" w:cs="Times New Roman"/>
          <w:sz w:val="24"/>
          <w:szCs w:val="24"/>
        </w:rPr>
        <w:t xml:space="preserve"> около 70 км. </w:t>
      </w:r>
      <w:r w:rsidR="008227CD" w:rsidRPr="00370C2B">
        <w:rPr>
          <w:rFonts w:ascii="Times New Roman" w:hAnsi="Times New Roman" w:cs="Times New Roman"/>
          <w:sz w:val="24"/>
          <w:szCs w:val="24"/>
        </w:rPr>
        <w:t>В</w:t>
      </w:r>
      <w:r w:rsidR="002A15E9" w:rsidRPr="00370C2B">
        <w:rPr>
          <w:rFonts w:ascii="Times New Roman" w:hAnsi="Times New Roman" w:cs="Times New Roman"/>
          <w:sz w:val="24"/>
          <w:szCs w:val="24"/>
        </w:rPr>
        <w:t xml:space="preserve">одовод </w:t>
      </w:r>
      <w:r w:rsidR="008227CD" w:rsidRPr="00370C2B">
        <w:rPr>
          <w:rFonts w:ascii="Times New Roman" w:hAnsi="Times New Roman" w:cs="Times New Roman"/>
          <w:sz w:val="24"/>
          <w:szCs w:val="24"/>
        </w:rPr>
        <w:t xml:space="preserve"> берет свое начало </w:t>
      </w:r>
      <w:r w:rsidR="002A15E9" w:rsidRPr="00370C2B">
        <w:rPr>
          <w:rFonts w:ascii="Times New Roman" w:hAnsi="Times New Roman" w:cs="Times New Roman"/>
          <w:sz w:val="24"/>
          <w:szCs w:val="24"/>
        </w:rPr>
        <w:t xml:space="preserve">на Северной Водопроводной Станции ГУП «Водоканал» в п.Заневка Всеволожского </w:t>
      </w:r>
      <w:r w:rsidR="002A15E9" w:rsidRPr="00370C2B">
        <w:rPr>
          <w:rFonts w:ascii="Times New Roman" w:hAnsi="Times New Roman" w:cs="Times New Roman"/>
          <w:sz w:val="24"/>
          <w:szCs w:val="24"/>
        </w:rPr>
        <w:lastRenderedPageBreak/>
        <w:t>района Ленинградской обл.</w:t>
      </w:r>
      <w:r w:rsidR="008227CD" w:rsidRPr="00370C2B">
        <w:rPr>
          <w:rFonts w:ascii="Times New Roman" w:hAnsi="Times New Roman" w:cs="Times New Roman"/>
          <w:sz w:val="24"/>
          <w:szCs w:val="24"/>
        </w:rPr>
        <w:t>, заканчивается</w:t>
      </w:r>
      <w:r w:rsidR="002A15E9" w:rsidRPr="00370C2B">
        <w:rPr>
          <w:rFonts w:ascii="Times New Roman" w:hAnsi="Times New Roman" w:cs="Times New Roman"/>
          <w:sz w:val="24"/>
          <w:szCs w:val="24"/>
        </w:rPr>
        <w:t xml:space="preserve"> на Северной ТЭЦ филиала «Невский» ОАО «ТГК-1» в п.Новое Девяткино Всеволожского района Ленинградской обл.</w:t>
      </w:r>
      <w:r w:rsidR="00E45C89" w:rsidRPr="00370C2B">
        <w:rPr>
          <w:rFonts w:ascii="Times New Roman" w:hAnsi="Times New Roman" w:cs="Times New Roman"/>
          <w:sz w:val="24"/>
          <w:szCs w:val="24"/>
        </w:rPr>
        <w:t xml:space="preserve"> </w:t>
      </w:r>
      <w:r w:rsidR="008227CD" w:rsidRPr="00370C2B">
        <w:rPr>
          <w:rFonts w:ascii="Times New Roman" w:hAnsi="Times New Roman" w:cs="Times New Roman"/>
          <w:sz w:val="24"/>
          <w:szCs w:val="24"/>
        </w:rPr>
        <w:t>На всем своем протяжении имеет подземную прокладку, располагается по своей протяженности на территории двух субъектов Российской Федерации (Ленинградская область, город Санкт-Петербург)</w:t>
      </w:r>
    </w:p>
    <w:p w:rsidR="00581726" w:rsidRPr="00420853" w:rsidRDefault="00581726" w:rsidP="00581726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81726" w:rsidRPr="00420853" w:rsidRDefault="00581726" w:rsidP="0058172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1726" w:rsidRPr="00420853" w:rsidRDefault="00581726" w:rsidP="0058172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81726" w:rsidRPr="00420853" w:rsidRDefault="00581726" w:rsidP="0058172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B5D2C">
        <w:rPr>
          <w:rFonts w:ascii="Times New Roman" w:hAnsi="Times New Roman" w:cs="Times New Roman"/>
          <w:b/>
          <w:sz w:val="24"/>
          <w:szCs w:val="24"/>
        </w:rPr>
        <w:t>выполняемых работ</w:t>
      </w:r>
    </w:p>
    <w:p w:rsidR="00581726" w:rsidRPr="00420853" w:rsidRDefault="00581726" w:rsidP="00581726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i/>
          <w:sz w:val="16"/>
          <w:szCs w:val="16"/>
        </w:rPr>
      </w:pPr>
      <w:r w:rsidRPr="00420853">
        <w:rPr>
          <w:rFonts w:ascii="Times New Roman" w:hAnsi="Times New Roman" w:cs="Times New Roman"/>
          <w:i/>
          <w:sz w:val="16"/>
          <w:szCs w:val="16"/>
        </w:rPr>
        <w:t>(</w:t>
      </w:r>
    </w:p>
    <w:p w:rsidR="00581726" w:rsidRPr="00420853" w:rsidRDefault="00581726" w:rsidP="0058172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77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"/>
        <w:gridCol w:w="6662"/>
        <w:gridCol w:w="1418"/>
        <w:gridCol w:w="1418"/>
      </w:tblGrid>
      <w:tr w:rsidR="00B5579F" w:rsidRPr="00420853" w:rsidTr="00B5579F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79F" w:rsidRPr="00420853" w:rsidRDefault="00B5579F" w:rsidP="00370C2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79F" w:rsidRPr="00420853" w:rsidRDefault="00B5579F" w:rsidP="006B5D2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работ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79F" w:rsidRDefault="00B5579F" w:rsidP="00B5579F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579F" w:rsidRDefault="00B5579F" w:rsidP="00B5579F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Ед. измер.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79F" w:rsidRPr="00420853" w:rsidRDefault="00B5579F" w:rsidP="00370C2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B5579F" w:rsidRPr="00420853" w:rsidTr="00B5579F">
        <w:trPr>
          <w:trHeight w:val="1663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9F" w:rsidRPr="00420853" w:rsidRDefault="00B5579F" w:rsidP="00370C2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79F" w:rsidRPr="00C141E9" w:rsidRDefault="00B5579F" w:rsidP="002E7915">
            <w:pPr>
              <w:pStyle w:val="1"/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 w:rsidRPr="00C141E9">
              <w:rPr>
                <w:i/>
                <w:sz w:val="24"/>
                <w:szCs w:val="24"/>
              </w:rPr>
              <w:t>Подготовительны</w:t>
            </w:r>
            <w:r>
              <w:rPr>
                <w:i/>
                <w:sz w:val="24"/>
                <w:szCs w:val="24"/>
              </w:rPr>
              <w:t>е работы.</w:t>
            </w:r>
          </w:p>
          <w:p w:rsidR="00B5579F" w:rsidRPr="00C141E9" w:rsidRDefault="00B5579F" w:rsidP="002E7915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495"/>
                <w:tab w:val="num" w:pos="360"/>
              </w:tabs>
              <w:ind w:left="360" w:right="50"/>
              <w:rPr>
                <w:szCs w:val="24"/>
              </w:rPr>
            </w:pPr>
            <w:r w:rsidRPr="00C141E9">
              <w:rPr>
                <w:szCs w:val="24"/>
              </w:rPr>
              <w:t>Анализ материалов и информации, предоставленной Заказчиком.</w:t>
            </w:r>
          </w:p>
          <w:p w:rsidR="00B5579F" w:rsidRPr="00C141E9" w:rsidRDefault="00B5579F" w:rsidP="002E7915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495"/>
                <w:tab w:val="num" w:pos="360"/>
                <w:tab w:val="num" w:pos="540"/>
              </w:tabs>
              <w:ind w:left="360" w:right="50"/>
              <w:rPr>
                <w:szCs w:val="24"/>
              </w:rPr>
            </w:pPr>
            <w:r w:rsidRPr="00C141E9">
              <w:rPr>
                <w:szCs w:val="24"/>
              </w:rPr>
              <w:t xml:space="preserve">Оформление и получение соответствующих разрешений, необходимых для производства работ после подписания договора. Сбор и систематизация информации, характеризующей объекты: </w:t>
            </w:r>
          </w:p>
          <w:p w:rsidR="00B5579F" w:rsidRPr="00C141E9" w:rsidRDefault="00B5579F" w:rsidP="002E7915">
            <w:pPr>
              <w:pStyle w:val="a8"/>
              <w:widowControl/>
              <w:tabs>
                <w:tab w:val="clear" w:pos="495"/>
                <w:tab w:val="num" w:pos="540"/>
              </w:tabs>
              <w:ind w:left="360" w:right="50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Pr="00C141E9">
              <w:rPr>
                <w:szCs w:val="24"/>
              </w:rPr>
              <w:t>перечень объектов недвижимости, территориальное размещение;</w:t>
            </w:r>
          </w:p>
          <w:p w:rsidR="00B5579F" w:rsidRPr="00C141E9" w:rsidRDefault="00B5579F" w:rsidP="002E7915">
            <w:pPr>
              <w:pStyle w:val="a8"/>
              <w:widowControl/>
              <w:tabs>
                <w:tab w:val="clear" w:pos="495"/>
                <w:tab w:val="num" w:pos="540"/>
              </w:tabs>
              <w:ind w:left="360" w:right="50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Pr="00C141E9">
              <w:rPr>
                <w:szCs w:val="24"/>
              </w:rPr>
              <w:t xml:space="preserve">наличие и состояние </w:t>
            </w:r>
            <w:r>
              <w:rPr>
                <w:szCs w:val="24"/>
              </w:rPr>
              <w:t>правоустанавливающих документов.</w:t>
            </w:r>
          </w:p>
          <w:p w:rsidR="00B5579F" w:rsidRDefault="00B5579F" w:rsidP="002E7915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495"/>
                <w:tab w:val="num" w:pos="360"/>
              </w:tabs>
              <w:autoSpaceDE w:val="0"/>
              <w:autoSpaceDN w:val="0"/>
              <w:ind w:left="360" w:right="50"/>
              <w:rPr>
                <w:szCs w:val="24"/>
              </w:rPr>
            </w:pPr>
            <w:r w:rsidRPr="00FC148A">
              <w:rPr>
                <w:szCs w:val="24"/>
              </w:rPr>
              <w:t>По</w:t>
            </w:r>
            <w:r>
              <w:rPr>
                <w:szCs w:val="24"/>
              </w:rPr>
              <w:t>лучение сведений из ГКН и ЕГРП.</w:t>
            </w:r>
          </w:p>
          <w:p w:rsidR="00B5579F" w:rsidRPr="004E649D" w:rsidRDefault="00B5579F" w:rsidP="002E7915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495"/>
                <w:tab w:val="num" w:pos="284"/>
              </w:tabs>
              <w:ind w:left="426" w:right="50" w:hanging="426"/>
              <w:rPr>
                <w:color w:val="000000"/>
              </w:rPr>
            </w:pPr>
            <w:r w:rsidRPr="00682D34">
              <w:rPr>
                <w:color w:val="000000"/>
                <w:szCs w:val="24"/>
              </w:rPr>
              <w:t>Полевое обследование и оценку состояния пунктов государственной геодезической сети (ГГС) и опорной межевой сети (ОМС) – опорных межевых знаков (ОМЗ); Получение выписок из каталогов координат на соответствующие пункты.</w:t>
            </w:r>
          </w:p>
          <w:p w:rsidR="00B5579F" w:rsidRPr="004E649D" w:rsidRDefault="00B5579F" w:rsidP="004E649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4E649D">
              <w:rPr>
                <w:rFonts w:ascii="Times New Roman" w:hAnsi="Times New Roman" w:cs="Times New Roman"/>
                <w:sz w:val="24"/>
                <w:szCs w:val="24"/>
              </w:rPr>
              <w:t>Получение материалов прохождения границ между субъектами Российской Федерации, муниципальными образованиями, населенными пунктами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2F74" w:rsidRDefault="00062F74" w:rsidP="00370C2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79F" w:rsidRPr="00062F74" w:rsidRDefault="00062F74" w:rsidP="00062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74" w:rsidRDefault="00062F74" w:rsidP="00370C2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79F" w:rsidRPr="00062F74" w:rsidRDefault="00062F74" w:rsidP="00062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B5579F" w:rsidRPr="00420853" w:rsidTr="00062F74">
        <w:trPr>
          <w:trHeight w:val="240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9F" w:rsidRPr="00420853" w:rsidRDefault="00B5579F" w:rsidP="00370C2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79F" w:rsidRPr="00C141E9" w:rsidRDefault="00B5579F" w:rsidP="004E649D">
            <w:pPr>
              <w:pStyle w:val="1"/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 w:rsidRPr="00C141E9">
              <w:rPr>
                <w:i/>
                <w:sz w:val="24"/>
                <w:szCs w:val="24"/>
              </w:rPr>
              <w:t>Топографические работы.</w:t>
            </w:r>
          </w:p>
          <w:p w:rsidR="00B5579F" w:rsidRDefault="00B5579F" w:rsidP="00370C2B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495"/>
                <w:tab w:val="num" w:pos="360"/>
                <w:tab w:val="num" w:pos="540"/>
              </w:tabs>
              <w:ind w:left="360" w:right="50"/>
              <w:rPr>
                <w:szCs w:val="24"/>
              </w:rPr>
            </w:pPr>
            <w:r w:rsidRPr="004E649D">
              <w:rPr>
                <w:szCs w:val="24"/>
              </w:rPr>
              <w:t xml:space="preserve">Проведение координирования осей водоводов (включая существующие отводы) </w:t>
            </w:r>
            <w:r>
              <w:t xml:space="preserve">с точностью соответствующей требованиям </w:t>
            </w:r>
            <w:r w:rsidRPr="004E649D">
              <w:rPr>
                <w:szCs w:val="24"/>
              </w:rPr>
              <w:t xml:space="preserve">Приказа Министерства экономического развития РФ от 17 августа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4E649D">
                <w:rPr>
                  <w:szCs w:val="24"/>
                </w:rPr>
                <w:t>2012 г</w:t>
              </w:r>
            </w:smartTag>
            <w:r w:rsidRPr="004E649D">
              <w:rPr>
                <w:szCs w:val="24"/>
              </w:rPr>
              <w:t xml:space="preserve">. N 518 "О требованиях к точности и методам определения координат характерных точек границ земельного участка, а также контура здания, сооружения или объекта незавершенного строительства на земельном участке", съемка всех наземных объектов, а также пересечений с инженерными сооружениями в масштабе 1:500. </w:t>
            </w:r>
          </w:p>
          <w:p w:rsidR="00B5579F" w:rsidRPr="004E649D" w:rsidRDefault="00B5579F" w:rsidP="00370C2B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495"/>
                <w:tab w:val="num" w:pos="360"/>
                <w:tab w:val="num" w:pos="540"/>
              </w:tabs>
              <w:ind w:left="360" w:right="50"/>
              <w:rPr>
                <w:szCs w:val="24"/>
              </w:rPr>
            </w:pPr>
            <w:r w:rsidRPr="004E649D">
              <w:rPr>
                <w:szCs w:val="24"/>
              </w:rPr>
              <w:t>В зоне прохождения водоводов по территориям режимных объектов согласование с собственниками данных объектов возможности выполнения работ и объема отображаемой информации Подрядчик проводит самостоятельно.</w:t>
            </w:r>
          </w:p>
          <w:p w:rsidR="00B5579F" w:rsidRPr="00A6658F" w:rsidRDefault="00B5579F" w:rsidP="004E649D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495"/>
                <w:tab w:val="num" w:pos="360"/>
                <w:tab w:val="num" w:pos="540"/>
              </w:tabs>
              <w:ind w:left="360" w:right="50"/>
              <w:rPr>
                <w:szCs w:val="24"/>
              </w:rPr>
            </w:pPr>
            <w:r>
              <w:rPr>
                <w:szCs w:val="24"/>
              </w:rPr>
              <w:t>Определение, совместно с представителями Заказчика, количества формируемых объектов и границ балансовой принадлежности объектов.</w:t>
            </w:r>
          </w:p>
          <w:p w:rsidR="00B5579F" w:rsidRPr="00C141E9" w:rsidRDefault="00B5579F" w:rsidP="004E649D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495"/>
                <w:tab w:val="num" w:pos="360"/>
                <w:tab w:val="num" w:pos="540"/>
              </w:tabs>
              <w:ind w:left="360" w:right="50"/>
              <w:rPr>
                <w:szCs w:val="24"/>
              </w:rPr>
            </w:pPr>
            <w:r w:rsidRPr="00C141E9">
              <w:rPr>
                <w:szCs w:val="24"/>
              </w:rPr>
              <w:t>Картографические материалы создают</w:t>
            </w:r>
            <w:r>
              <w:rPr>
                <w:szCs w:val="24"/>
              </w:rPr>
              <w:t>ся в системе координат кадастрового учета.</w:t>
            </w:r>
          </w:p>
          <w:p w:rsidR="00B5579F" w:rsidRPr="00C141E9" w:rsidRDefault="00B5579F" w:rsidP="004E649D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495"/>
                <w:tab w:val="num" w:pos="360"/>
                <w:tab w:val="num" w:pos="540"/>
              </w:tabs>
              <w:ind w:left="360" w:right="50"/>
              <w:rPr>
                <w:szCs w:val="24"/>
              </w:rPr>
            </w:pPr>
            <w:r w:rsidRPr="00C141E9">
              <w:rPr>
                <w:szCs w:val="24"/>
              </w:rPr>
              <w:t xml:space="preserve">Объектный состав применяемых условных знаков, должен соответствовать знакам из сборника «Условные знаки для </w:t>
            </w:r>
            <w:r w:rsidRPr="00C141E9">
              <w:rPr>
                <w:szCs w:val="24"/>
              </w:rPr>
              <w:lastRenderedPageBreak/>
              <w:t>топографических планов масштабов 1:10000, 1:5000, 1:2000, 1:1000, 1:500» Недра 1989г.</w:t>
            </w:r>
          </w:p>
          <w:p w:rsidR="00B5579F" w:rsidRPr="004E649D" w:rsidRDefault="00B5579F" w:rsidP="004E649D">
            <w:pPr>
              <w:pStyle w:val="1"/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>
              <w:rPr>
                <w:szCs w:val="24"/>
              </w:rPr>
              <w:t xml:space="preserve">    </w:t>
            </w:r>
            <w:r w:rsidRPr="004E649D">
              <w:rPr>
                <w:sz w:val="24"/>
                <w:szCs w:val="24"/>
              </w:rPr>
              <w:t>Передача Заказчику картографической основы, созданной в электронном виде в формате AutoCAD и MapInfo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79F" w:rsidRDefault="00B5579F" w:rsidP="00370C2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370C2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370C2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370C2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370C2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370C2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370C2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370C2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C4D1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шт</w:t>
            </w:r>
          </w:p>
          <w:p w:rsid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74" w:rsidRDefault="00062F74" w:rsidP="00370C2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BC4D16" w:rsidP="00062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79F" w:rsidRDefault="00062F74" w:rsidP="00062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62F74" w:rsidRDefault="00062F74" w:rsidP="00062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диск</w:t>
            </w:r>
          </w:p>
          <w:p w:rsidR="00062F74" w:rsidRPr="00062F74" w:rsidRDefault="00062F74" w:rsidP="00062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79F" w:rsidRPr="00420853" w:rsidTr="00B5579F">
        <w:trPr>
          <w:trHeight w:val="2971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9F" w:rsidRPr="00420853" w:rsidRDefault="00B5579F" w:rsidP="00370C2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79F" w:rsidRPr="00950898" w:rsidRDefault="00B5579F" w:rsidP="004E649D">
            <w:pPr>
              <w:tabs>
                <w:tab w:val="num" w:pos="748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</w:t>
            </w:r>
            <w:r w:rsidRPr="00950898">
              <w:rPr>
                <w:i/>
                <w:sz w:val="24"/>
                <w:szCs w:val="24"/>
              </w:rPr>
              <w:t>Кадастровые работы.</w:t>
            </w:r>
          </w:p>
          <w:p w:rsidR="00B5579F" w:rsidRPr="00D516E3" w:rsidRDefault="00B5579F" w:rsidP="004E649D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495"/>
                <w:tab w:val="num" w:pos="360"/>
                <w:tab w:val="num" w:pos="540"/>
              </w:tabs>
              <w:ind w:left="360" w:right="50"/>
              <w:rPr>
                <w:szCs w:val="24"/>
              </w:rPr>
            </w:pPr>
            <w:r w:rsidRPr="009B0C37">
              <w:rPr>
                <w:color w:val="000000"/>
                <w:szCs w:val="24"/>
              </w:rPr>
              <w:t xml:space="preserve">Формирование </w:t>
            </w:r>
            <w:r>
              <w:rPr>
                <w:color w:val="000000"/>
                <w:szCs w:val="24"/>
              </w:rPr>
              <w:t>контуров сооружений</w:t>
            </w:r>
            <w:r w:rsidRPr="009B0C37">
              <w:rPr>
                <w:color w:val="000000"/>
                <w:szCs w:val="24"/>
              </w:rPr>
              <w:t>;</w:t>
            </w:r>
          </w:p>
          <w:p w:rsidR="00B5579F" w:rsidRDefault="00B5579F" w:rsidP="004E649D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495"/>
                <w:tab w:val="num" w:pos="360"/>
                <w:tab w:val="num" w:pos="540"/>
              </w:tabs>
              <w:ind w:left="360" w:right="50"/>
              <w:rPr>
                <w:szCs w:val="24"/>
              </w:rPr>
            </w:pPr>
            <w:r w:rsidRPr="009B0C37">
              <w:rPr>
                <w:color w:val="000000"/>
                <w:szCs w:val="24"/>
              </w:rPr>
              <w:t xml:space="preserve">Определение </w:t>
            </w:r>
            <w:r>
              <w:rPr>
                <w:color w:val="000000"/>
                <w:szCs w:val="24"/>
              </w:rPr>
              <w:t>характеристик сооружений</w:t>
            </w:r>
            <w:r w:rsidRPr="009B0C37">
              <w:rPr>
                <w:color w:val="000000"/>
                <w:szCs w:val="24"/>
              </w:rPr>
              <w:t>;</w:t>
            </w:r>
          </w:p>
          <w:p w:rsidR="00B5579F" w:rsidRPr="00321E26" w:rsidRDefault="00B5579F" w:rsidP="004E649D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495"/>
                <w:tab w:val="num" w:pos="360"/>
                <w:tab w:val="num" w:pos="540"/>
              </w:tabs>
              <w:ind w:left="360" w:right="50"/>
              <w:rPr>
                <w:szCs w:val="24"/>
              </w:rPr>
            </w:pPr>
            <w:r>
              <w:rPr>
                <w:szCs w:val="24"/>
              </w:rPr>
              <w:t xml:space="preserve">Подготовка технических планов. Работы выполнить в соответствии с </w:t>
            </w:r>
            <w:r>
              <w:t>Приказом Минэкономразвития России от 23.11.2011 N 693 "Об утверждении формы технического плана сооружения и требований к его подготовке".</w:t>
            </w:r>
          </w:p>
          <w:p w:rsidR="00B5579F" w:rsidRDefault="00B5579F" w:rsidP="00B5579F">
            <w:pPr>
              <w:pStyle w:val="a8"/>
              <w:widowControl/>
              <w:tabs>
                <w:tab w:val="clear" w:pos="495"/>
                <w:tab w:val="num" w:pos="540"/>
              </w:tabs>
              <w:ind w:left="360" w:right="50"/>
              <w:rPr>
                <w:i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2F74" w:rsidRDefault="00062F74" w:rsidP="00370C2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P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06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79F" w:rsidRPr="00062F74" w:rsidRDefault="00062F74" w:rsidP="00062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9F" w:rsidRDefault="00062F74" w:rsidP="00370C2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062F74" w:rsidRDefault="00062F74" w:rsidP="00370C2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370C2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370C2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Pr="00420853" w:rsidRDefault="00062F74" w:rsidP="00370C2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</w:tr>
      <w:tr w:rsidR="00B5579F" w:rsidRPr="00420853" w:rsidTr="00B5579F">
        <w:trPr>
          <w:trHeight w:val="1282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9F" w:rsidRDefault="00B5579F" w:rsidP="00370C2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79F" w:rsidRDefault="00B5579F" w:rsidP="004E649D">
            <w:pPr>
              <w:tabs>
                <w:tab w:val="num" w:pos="748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Кадастровый учет</w:t>
            </w:r>
          </w:p>
          <w:p w:rsidR="00B5579F" w:rsidRDefault="00B5579F" w:rsidP="00B5579F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495"/>
                <w:tab w:val="num" w:pos="360"/>
                <w:tab w:val="num" w:pos="540"/>
              </w:tabs>
              <w:ind w:left="360" w:right="50"/>
            </w:pPr>
            <w:r w:rsidRPr="005529BD">
              <w:rPr>
                <w:color w:val="000000"/>
                <w:szCs w:val="24"/>
              </w:rPr>
              <w:t>Техническое сопровождение постановки на государственный кадастровый учет</w:t>
            </w:r>
            <w:r w:rsidRPr="006C4528">
              <w:t>.</w:t>
            </w:r>
          </w:p>
          <w:p w:rsidR="00B5579F" w:rsidRDefault="00B5579F" w:rsidP="00B5579F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495"/>
                <w:tab w:val="num" w:pos="360"/>
                <w:tab w:val="num" w:pos="540"/>
              </w:tabs>
              <w:ind w:left="360" w:right="50"/>
            </w:pPr>
            <w:r>
              <w:t>Получение кадастровых паспортов.</w:t>
            </w:r>
          </w:p>
          <w:p w:rsidR="00B5579F" w:rsidRDefault="00B5579F" w:rsidP="004E649D">
            <w:pPr>
              <w:tabs>
                <w:tab w:val="num" w:pos="748"/>
              </w:tabs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79F" w:rsidRDefault="00B5579F" w:rsidP="00370C2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370C2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370C2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370C2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шт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9F" w:rsidRDefault="00B5579F" w:rsidP="00370C2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370C2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Default="00062F74" w:rsidP="00370C2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F74" w:rsidRPr="00420853" w:rsidRDefault="00062F74" w:rsidP="00370C2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2</w:t>
            </w:r>
          </w:p>
        </w:tc>
      </w:tr>
    </w:tbl>
    <w:p w:rsidR="00581726" w:rsidRPr="00420853" w:rsidRDefault="00581726" w:rsidP="00581726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915" w:rsidRDefault="002E7915" w:rsidP="002E7915">
      <w:pPr>
        <w:pStyle w:val="1"/>
        <w:shd w:val="clear" w:color="auto" w:fill="FFFFFF"/>
        <w:jc w:val="both"/>
        <w:rPr>
          <w:i/>
          <w:sz w:val="24"/>
          <w:szCs w:val="24"/>
        </w:rPr>
      </w:pPr>
      <w:r w:rsidRPr="00C141E9">
        <w:rPr>
          <w:i/>
          <w:sz w:val="24"/>
          <w:szCs w:val="24"/>
        </w:rPr>
        <w:t>.</w:t>
      </w:r>
    </w:p>
    <w:p w:rsidR="002E7915" w:rsidRPr="00E638B7" w:rsidRDefault="002E7915" w:rsidP="002E7915">
      <w:pPr>
        <w:shd w:val="clear" w:color="auto" w:fill="FFFFFF"/>
        <w:ind w:right="5"/>
        <w:jc w:val="both"/>
        <w:rPr>
          <w:color w:val="000000"/>
          <w:sz w:val="24"/>
          <w:szCs w:val="24"/>
        </w:rPr>
      </w:pPr>
    </w:p>
    <w:p w:rsidR="00581726" w:rsidRDefault="0053561C" w:rsidP="004E649D">
      <w:pPr>
        <w:tabs>
          <w:tab w:val="num" w:pos="748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3561C">
        <w:rPr>
          <w:rFonts w:ascii="Times New Roman" w:hAnsi="Times New Roman" w:cs="Times New Roman"/>
          <w:b/>
          <w:snapToGrid w:val="0"/>
          <w:sz w:val="24"/>
          <w:szCs w:val="24"/>
        </w:rPr>
        <w:t>3.</w:t>
      </w:r>
      <w:r w:rsidR="00BA7A55">
        <w:rPr>
          <w:i/>
          <w:sz w:val="24"/>
          <w:szCs w:val="24"/>
        </w:rPr>
        <w:t xml:space="preserve"> </w:t>
      </w:r>
      <w:r w:rsidR="00581726" w:rsidRPr="0042085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BA7A55" w:rsidRPr="00420853" w:rsidRDefault="00BA7A55" w:rsidP="004E649D">
      <w:pPr>
        <w:tabs>
          <w:tab w:val="num" w:pos="748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1726" w:rsidRPr="00420853" w:rsidRDefault="00581726" w:rsidP="00581726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 xml:space="preserve">3.1. Требования к организации </w:t>
      </w:r>
      <w:r w:rsidR="00F9723C">
        <w:rPr>
          <w:rFonts w:ascii="Times New Roman" w:hAnsi="Times New Roman"/>
          <w:b/>
          <w:sz w:val="24"/>
          <w:szCs w:val="24"/>
        </w:rPr>
        <w:t>производства работ</w:t>
      </w:r>
      <w:r w:rsidRPr="00420853">
        <w:rPr>
          <w:rFonts w:ascii="Times New Roman" w:hAnsi="Times New Roman"/>
          <w:b/>
          <w:sz w:val="24"/>
          <w:szCs w:val="24"/>
        </w:rPr>
        <w:t>:</w:t>
      </w:r>
    </w:p>
    <w:p w:rsidR="004E649D" w:rsidRPr="00077443" w:rsidRDefault="004E649D" w:rsidP="004E649D">
      <w:pPr>
        <w:pStyle w:val="a8"/>
        <w:numPr>
          <w:ilvl w:val="0"/>
          <w:numId w:val="7"/>
        </w:numPr>
        <w:tabs>
          <w:tab w:val="clear" w:pos="643"/>
          <w:tab w:val="num" w:pos="360"/>
        </w:tabs>
        <w:ind w:left="360" w:right="50"/>
        <w:rPr>
          <w:szCs w:val="24"/>
        </w:rPr>
      </w:pPr>
      <w:r>
        <w:rPr>
          <w:szCs w:val="24"/>
        </w:rPr>
        <w:t>К</w:t>
      </w:r>
      <w:r w:rsidRPr="00077443">
        <w:rPr>
          <w:szCs w:val="24"/>
        </w:rPr>
        <w:t>оординат</w:t>
      </w:r>
      <w:r>
        <w:rPr>
          <w:szCs w:val="24"/>
        </w:rPr>
        <w:t>ы</w:t>
      </w:r>
      <w:r w:rsidRPr="00077443">
        <w:rPr>
          <w:szCs w:val="24"/>
        </w:rPr>
        <w:t xml:space="preserve"> характерных точек контура сооружения определ</w:t>
      </w:r>
      <w:r>
        <w:rPr>
          <w:szCs w:val="24"/>
        </w:rPr>
        <w:t xml:space="preserve">ить </w:t>
      </w:r>
      <w:r>
        <w:t xml:space="preserve">геодезическим методом или методом спутниковых геодезических измерений (определений), с точностью соответствующей требованиям </w:t>
      </w:r>
      <w:r w:rsidRPr="00077443">
        <w:rPr>
          <w:szCs w:val="24"/>
        </w:rPr>
        <w:t>Приказ</w:t>
      </w:r>
      <w:r>
        <w:rPr>
          <w:szCs w:val="24"/>
        </w:rPr>
        <w:t>а</w:t>
      </w:r>
      <w:r w:rsidRPr="00077443">
        <w:rPr>
          <w:szCs w:val="24"/>
        </w:rPr>
        <w:t xml:space="preserve"> Министерства экономического развития РФ от 17 августа </w:t>
      </w:r>
      <w:smartTag w:uri="urn:schemas-microsoft-com:office:smarttags" w:element="metricconverter">
        <w:smartTagPr>
          <w:attr w:name="ProductID" w:val="2012 г"/>
        </w:smartTagPr>
        <w:r w:rsidRPr="00077443">
          <w:rPr>
            <w:szCs w:val="24"/>
          </w:rPr>
          <w:t>2012 г</w:t>
        </w:r>
      </w:smartTag>
      <w:r w:rsidRPr="00077443">
        <w:rPr>
          <w:szCs w:val="24"/>
        </w:rPr>
        <w:t>. N 518 "О требованиях к точности и методам определения координат характерных точек границ земельного участка, а также контура здания, сооружения или объекта незавершенного строительства на земельном участке"</w:t>
      </w:r>
      <w:r>
        <w:rPr>
          <w:szCs w:val="24"/>
        </w:rPr>
        <w:t>.</w:t>
      </w:r>
    </w:p>
    <w:p w:rsidR="004E649D" w:rsidRPr="00D516E3" w:rsidRDefault="004E649D" w:rsidP="004E649D">
      <w:pPr>
        <w:pStyle w:val="a8"/>
        <w:numPr>
          <w:ilvl w:val="0"/>
          <w:numId w:val="7"/>
        </w:numPr>
        <w:tabs>
          <w:tab w:val="clear" w:pos="643"/>
          <w:tab w:val="num" w:pos="360"/>
        </w:tabs>
        <w:ind w:left="360" w:right="50"/>
        <w:rPr>
          <w:szCs w:val="24"/>
        </w:rPr>
      </w:pPr>
      <w:r w:rsidRPr="00D516E3">
        <w:rPr>
          <w:szCs w:val="24"/>
        </w:rPr>
        <w:t>Координаты характерных точек контура условной части линейного сооружения определ</w:t>
      </w:r>
      <w:r>
        <w:rPr>
          <w:szCs w:val="24"/>
        </w:rPr>
        <w:t>ить</w:t>
      </w:r>
      <w:r w:rsidRPr="00D516E3">
        <w:rPr>
          <w:szCs w:val="24"/>
        </w:rPr>
        <w:t xml:space="preserve"> в системе координат, используемой для ведения ГКН на территории соответствующего кадастрового округа. При этом координаты характерной точки контура условной части линейного сооружения, расположенной на границе кадастровых округов, определ</w:t>
      </w:r>
      <w:r>
        <w:rPr>
          <w:szCs w:val="24"/>
        </w:rPr>
        <w:t>ить</w:t>
      </w:r>
      <w:r w:rsidRPr="00D516E3">
        <w:rPr>
          <w:szCs w:val="24"/>
        </w:rPr>
        <w:t xml:space="preserve"> в двух системах координат.</w:t>
      </w:r>
    </w:p>
    <w:p w:rsidR="004E649D" w:rsidRPr="00D516E3" w:rsidRDefault="004E649D" w:rsidP="004E649D">
      <w:pPr>
        <w:pStyle w:val="a8"/>
        <w:numPr>
          <w:ilvl w:val="0"/>
          <w:numId w:val="7"/>
        </w:numPr>
        <w:tabs>
          <w:tab w:val="clear" w:pos="643"/>
          <w:tab w:val="num" w:pos="360"/>
        </w:tabs>
        <w:ind w:left="360" w:right="50"/>
        <w:rPr>
          <w:szCs w:val="24"/>
        </w:rPr>
      </w:pPr>
      <w:r w:rsidRPr="00695E5A">
        <w:rPr>
          <w:szCs w:val="24"/>
        </w:rPr>
        <w:t>Характеристики сооружения оформ</w:t>
      </w:r>
      <w:r>
        <w:rPr>
          <w:szCs w:val="24"/>
        </w:rPr>
        <w:t>ить</w:t>
      </w:r>
      <w:r w:rsidRPr="00695E5A">
        <w:rPr>
          <w:szCs w:val="24"/>
        </w:rPr>
        <w:t xml:space="preserve"> как в отношении всего линейного сооружения, так и в отношении каждой условной части линейного сооружения. </w:t>
      </w:r>
    </w:p>
    <w:p w:rsidR="004E649D" w:rsidRDefault="004E649D" w:rsidP="004E649D">
      <w:pPr>
        <w:pStyle w:val="a8"/>
        <w:widowControl/>
        <w:numPr>
          <w:ilvl w:val="0"/>
          <w:numId w:val="7"/>
        </w:numPr>
        <w:tabs>
          <w:tab w:val="clear" w:pos="495"/>
          <w:tab w:val="clear" w:pos="643"/>
          <w:tab w:val="num" w:pos="360"/>
        </w:tabs>
        <w:ind w:left="360" w:right="50"/>
        <w:rPr>
          <w:szCs w:val="24"/>
        </w:rPr>
      </w:pPr>
      <w:r>
        <w:rPr>
          <w:szCs w:val="24"/>
        </w:rPr>
        <w:t xml:space="preserve">Технические планы выполнить в соответствии с требованиями </w:t>
      </w:r>
      <w:r>
        <w:t>Приказа Минэкономразвития России от 23.11.2011 N 693 "Об утверждении формы технического плана сооружения и требований к его подготовке"</w:t>
      </w:r>
      <w:r>
        <w:rPr>
          <w:szCs w:val="24"/>
        </w:rPr>
        <w:t>.</w:t>
      </w:r>
    </w:p>
    <w:p w:rsidR="00581726" w:rsidRPr="00420853" w:rsidRDefault="00581726" w:rsidP="0058172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81726" w:rsidRPr="00420853" w:rsidRDefault="00581726" w:rsidP="0058172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581726" w:rsidRPr="00420853" w:rsidRDefault="00581726" w:rsidP="0058172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581726" w:rsidRDefault="00581726" w:rsidP="0058172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167B01" w:rsidRDefault="00167B01" w:rsidP="0058172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7B01" w:rsidRDefault="00167B01" w:rsidP="0058172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7B01" w:rsidRDefault="00167B01" w:rsidP="0058172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7B01" w:rsidRDefault="00167B01" w:rsidP="0058172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7B01" w:rsidRPr="00420853" w:rsidRDefault="00167B01" w:rsidP="0058172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1726" w:rsidRPr="00420853" w:rsidRDefault="00581726" w:rsidP="0058172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1726" w:rsidRPr="002803F3" w:rsidRDefault="00581726" w:rsidP="0058172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3F3">
        <w:rPr>
          <w:rFonts w:ascii="Times New Roman" w:hAnsi="Times New Roman" w:cs="Times New Roman"/>
          <w:sz w:val="24"/>
          <w:szCs w:val="24"/>
        </w:rPr>
        <w:t>3.2.1.1</w:t>
      </w:r>
      <w:r w:rsidR="007F573B">
        <w:rPr>
          <w:rFonts w:ascii="Times New Roman" w:hAnsi="Times New Roman" w:cs="Times New Roman"/>
          <w:sz w:val="24"/>
          <w:szCs w:val="24"/>
        </w:rPr>
        <w:t xml:space="preserve">. Опыт выполнения аналогичных </w:t>
      </w:r>
      <w:r w:rsidRPr="002803F3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C31A5C" w:rsidRPr="002803F3">
        <w:rPr>
          <w:rFonts w:ascii="Times New Roman" w:hAnsi="Times New Roman" w:cs="Times New Roman"/>
          <w:sz w:val="24"/>
          <w:szCs w:val="24"/>
        </w:rPr>
        <w:t xml:space="preserve"> не менее 3-х лет.</w:t>
      </w:r>
      <w:r w:rsidRPr="002803F3">
        <w:rPr>
          <w:rFonts w:ascii="Times New Roman" w:hAnsi="Times New Roman" w:cs="Times New Roman"/>
          <w:sz w:val="24"/>
          <w:szCs w:val="24"/>
        </w:rPr>
        <w:t>;</w:t>
      </w:r>
    </w:p>
    <w:p w:rsidR="00581726" w:rsidRPr="002803F3" w:rsidRDefault="00581726" w:rsidP="00581726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4D16" w:rsidRDefault="00BC4D16" w:rsidP="00581726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3.2.1.2. Наличие Свидетельств</w:t>
      </w:r>
      <w:r w:rsidR="00581726" w:rsidRPr="002803F3">
        <w:rPr>
          <w:rFonts w:ascii="Times New Roman" w:hAnsi="Times New Roman" w:cs="Times New Roman"/>
          <w:sz w:val="24"/>
          <w:szCs w:val="24"/>
        </w:rPr>
        <w:t xml:space="preserve"> о членстве в СРО</w:t>
      </w:r>
      <w:r>
        <w:rPr>
          <w:rFonts w:ascii="Times New Roman" w:hAnsi="Times New Roman" w:cs="Times New Roman"/>
          <w:sz w:val="24"/>
          <w:szCs w:val="24"/>
        </w:rPr>
        <w:t xml:space="preserve">  работников компании в сфере кадастровой деятельности.</w:t>
      </w:r>
    </w:p>
    <w:p w:rsidR="00581726" w:rsidRDefault="00BC4D16" w:rsidP="00581726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3.2.1.3. Наличие Свидетельства о членстве в СРО</w:t>
      </w:r>
      <w:r w:rsidR="00581726" w:rsidRPr="002803F3">
        <w:rPr>
          <w:rFonts w:ascii="Times New Roman" w:hAnsi="Times New Roman" w:cs="Times New Roman"/>
          <w:sz w:val="24"/>
          <w:szCs w:val="24"/>
        </w:rPr>
        <w:t xml:space="preserve"> с допусками на виды работ</w:t>
      </w:r>
      <w:r w:rsidR="008C7646">
        <w:rPr>
          <w:rFonts w:ascii="Times New Roman" w:hAnsi="Times New Roman" w:cs="Times New Roman"/>
          <w:sz w:val="24"/>
          <w:szCs w:val="24"/>
        </w:rPr>
        <w:t>,</w:t>
      </w:r>
      <w:r w:rsidR="008C7646" w:rsidRPr="008C7646">
        <w:t xml:space="preserve"> </w:t>
      </w:r>
      <w:r w:rsidR="008C7646" w:rsidRPr="008C7646">
        <w:rPr>
          <w:rFonts w:ascii="Times New Roman" w:hAnsi="Times New Roman" w:cs="Times New Roman"/>
          <w:sz w:val="24"/>
          <w:szCs w:val="24"/>
        </w:rPr>
        <w:t>оказывающих влияние на безопасность</w:t>
      </w:r>
      <w:r w:rsidR="008C7646">
        <w:rPr>
          <w:rFonts w:ascii="Times New Roman" w:hAnsi="Times New Roman" w:cs="Times New Roman"/>
          <w:sz w:val="24"/>
          <w:szCs w:val="24"/>
        </w:rPr>
        <w:t xml:space="preserve"> объектов капитального строительства</w:t>
      </w:r>
      <w:r w:rsidR="00990BEE">
        <w:rPr>
          <w:rFonts w:ascii="Times New Roman" w:hAnsi="Times New Roman" w:cs="Times New Roman"/>
          <w:sz w:val="24"/>
          <w:szCs w:val="24"/>
        </w:rPr>
        <w:t>:</w:t>
      </w:r>
    </w:p>
    <w:p w:rsidR="008B1A3A" w:rsidRPr="008B1A3A" w:rsidRDefault="008B1A3A" w:rsidP="008C7646">
      <w:pPr>
        <w:widowControl/>
        <w:suppressAutoHyphens/>
        <w:autoSpaceDE/>
        <w:adjustRightInd/>
        <w:spacing w:line="216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B1A3A">
        <w:rPr>
          <w:rFonts w:ascii="Times New Roman" w:hAnsi="Times New Roman" w:cs="Times New Roman"/>
          <w:i/>
          <w:sz w:val="24"/>
          <w:szCs w:val="24"/>
        </w:rPr>
        <w:t>Раздел №1</w:t>
      </w:r>
    </w:p>
    <w:p w:rsidR="008C7646" w:rsidRPr="008B1A3A" w:rsidRDefault="008C7646" w:rsidP="008C7646">
      <w:pPr>
        <w:widowControl/>
        <w:suppressAutoHyphens/>
        <w:autoSpaceDE/>
        <w:adjustRightInd/>
        <w:spacing w:line="216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B1A3A">
        <w:rPr>
          <w:rFonts w:ascii="Times New Roman" w:hAnsi="Times New Roman" w:cs="Times New Roman"/>
          <w:i/>
          <w:sz w:val="24"/>
          <w:szCs w:val="24"/>
        </w:rPr>
        <w:t>Пункты 1.3. С</w:t>
      </w:r>
      <w:r w:rsidR="00990BEE" w:rsidRPr="008B1A3A">
        <w:rPr>
          <w:rFonts w:ascii="Times New Roman" w:hAnsi="Times New Roman" w:cs="Times New Roman"/>
          <w:i/>
          <w:sz w:val="24"/>
          <w:szCs w:val="24"/>
        </w:rPr>
        <w:t xml:space="preserve">оздание и обновление инженерно-топографических планов в масштабах </w:t>
      </w:r>
      <w:r w:rsidRPr="008B1A3A"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p w:rsidR="008C7646" w:rsidRPr="008B1A3A" w:rsidRDefault="008C7646" w:rsidP="008C7646">
      <w:pPr>
        <w:widowControl/>
        <w:suppressAutoHyphens/>
        <w:autoSpaceDE/>
        <w:adjustRightInd/>
        <w:spacing w:line="216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B1A3A">
        <w:rPr>
          <w:rFonts w:ascii="Times New Roman" w:hAnsi="Times New Roman" w:cs="Times New Roman"/>
          <w:i/>
          <w:sz w:val="24"/>
          <w:szCs w:val="24"/>
        </w:rPr>
        <w:t xml:space="preserve">                     </w:t>
      </w:r>
      <w:r w:rsidR="00990BEE" w:rsidRPr="008B1A3A">
        <w:rPr>
          <w:rFonts w:ascii="Times New Roman" w:hAnsi="Times New Roman" w:cs="Times New Roman"/>
          <w:i/>
          <w:sz w:val="24"/>
          <w:szCs w:val="24"/>
        </w:rPr>
        <w:t>1:200</w:t>
      </w:r>
      <w:r w:rsidR="0061690B" w:rsidRPr="008B1A3A">
        <w:rPr>
          <w:rFonts w:ascii="Times New Roman" w:hAnsi="Times New Roman" w:cs="Times New Roman"/>
          <w:i/>
          <w:sz w:val="24"/>
          <w:szCs w:val="24"/>
        </w:rPr>
        <w:t xml:space="preserve"> – 1:5000, в т.ч. в цифровом формате, съемка подземных </w:t>
      </w:r>
    </w:p>
    <w:p w:rsidR="00990BEE" w:rsidRPr="008B1A3A" w:rsidRDefault="008C7646" w:rsidP="008C7646">
      <w:pPr>
        <w:widowControl/>
        <w:suppressAutoHyphens/>
        <w:autoSpaceDE/>
        <w:adjustRightInd/>
        <w:spacing w:line="216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B1A3A">
        <w:rPr>
          <w:rFonts w:ascii="Times New Roman" w:hAnsi="Times New Roman" w:cs="Times New Roman"/>
          <w:i/>
          <w:sz w:val="24"/>
          <w:szCs w:val="24"/>
        </w:rPr>
        <w:t xml:space="preserve">                     </w:t>
      </w:r>
      <w:r w:rsidR="0061690B" w:rsidRPr="008B1A3A">
        <w:rPr>
          <w:rFonts w:ascii="Times New Roman" w:hAnsi="Times New Roman" w:cs="Times New Roman"/>
          <w:i/>
          <w:sz w:val="24"/>
          <w:szCs w:val="24"/>
        </w:rPr>
        <w:t>коммуникаций и сооружений.</w:t>
      </w:r>
    </w:p>
    <w:p w:rsidR="0061690B" w:rsidRPr="008B1A3A" w:rsidRDefault="008C7646" w:rsidP="00581726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5" w:name="_GoBack"/>
      <w:r w:rsidRPr="008B1A3A">
        <w:rPr>
          <w:rFonts w:ascii="Times New Roman" w:hAnsi="Times New Roman" w:cs="Times New Roman"/>
          <w:i/>
          <w:sz w:val="24"/>
          <w:szCs w:val="24"/>
        </w:rPr>
        <w:t xml:space="preserve">              1.4. Т</w:t>
      </w:r>
      <w:r w:rsidR="0061690B" w:rsidRPr="008B1A3A">
        <w:rPr>
          <w:rFonts w:ascii="Times New Roman" w:hAnsi="Times New Roman" w:cs="Times New Roman"/>
          <w:i/>
          <w:sz w:val="24"/>
          <w:szCs w:val="24"/>
        </w:rPr>
        <w:t>рассирование линейных объектов</w:t>
      </w:r>
    </w:p>
    <w:bookmarkEnd w:id="5"/>
    <w:p w:rsidR="008C7646" w:rsidRDefault="00897213" w:rsidP="008C7646">
      <w:pPr>
        <w:autoSpaceDE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</w:t>
      </w:r>
      <w:r w:rsidR="008C7646">
        <w:rPr>
          <w:rFonts w:ascii="Times New Roman" w:hAnsi="Times New Roman" w:cs="Times New Roman"/>
          <w:i/>
          <w:iCs/>
          <w:sz w:val="24"/>
          <w:szCs w:val="24"/>
        </w:rPr>
        <w:t xml:space="preserve">еречня видов работ, утвержденным приказом Министерства регионального развития </w:t>
      </w:r>
      <w:r w:rsidR="008B1A3A">
        <w:rPr>
          <w:rFonts w:ascii="Times New Roman" w:hAnsi="Times New Roman" w:cs="Times New Roman"/>
          <w:i/>
          <w:iCs/>
          <w:sz w:val="24"/>
          <w:szCs w:val="24"/>
        </w:rPr>
        <w:t>РФ от 30 декабря 2009 года №624</w:t>
      </w:r>
    </w:p>
    <w:p w:rsidR="00581726" w:rsidRPr="002803F3" w:rsidRDefault="00581726" w:rsidP="00581726">
      <w:pPr>
        <w:widowControl/>
        <w:suppressAutoHyphens/>
        <w:autoSpaceDE/>
        <w:autoSpaceDN/>
        <w:adjustRightInd/>
        <w:spacing w:line="21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581726" w:rsidRPr="002803F3" w:rsidRDefault="00581726" w:rsidP="0058172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3F3">
        <w:rPr>
          <w:rFonts w:ascii="Times New Roman" w:hAnsi="Times New Roman" w:cs="Times New Roman"/>
          <w:sz w:val="24"/>
          <w:szCs w:val="24"/>
        </w:rPr>
        <w:t>3.2.1.</w:t>
      </w:r>
      <w:r w:rsidR="00BC4D16">
        <w:rPr>
          <w:rFonts w:ascii="Times New Roman" w:hAnsi="Times New Roman" w:cs="Times New Roman"/>
          <w:sz w:val="24"/>
          <w:szCs w:val="24"/>
        </w:rPr>
        <w:t>4</w:t>
      </w:r>
      <w:r w:rsidRPr="002803F3">
        <w:rPr>
          <w:rFonts w:ascii="Times New Roman" w:hAnsi="Times New Roman" w:cs="Times New Roman"/>
          <w:sz w:val="24"/>
          <w:szCs w:val="24"/>
        </w:rPr>
        <w:t>. Обеспечить соответствие сметной документации требованиям системы        ценообразования, принятой в ОАО «ТГК-1»;</w:t>
      </w:r>
    </w:p>
    <w:p w:rsidR="00581726" w:rsidRPr="00420853" w:rsidRDefault="00581726" w:rsidP="00581726">
      <w:pPr>
        <w:widowControl/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81726" w:rsidRPr="00420853" w:rsidRDefault="00581726" w:rsidP="00581726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81726" w:rsidRPr="00420853" w:rsidRDefault="00581726" w:rsidP="0058172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420853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6"/>
      <w:bookmarkEnd w:id="7"/>
      <w:bookmarkEnd w:id="8"/>
      <w:bookmarkEnd w:id="9"/>
      <w:bookmarkEnd w:id="10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581726" w:rsidRPr="00420853" w:rsidRDefault="00581726" w:rsidP="0058172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81726" w:rsidRPr="002803F3" w:rsidRDefault="00C31A5C" w:rsidP="0058172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3F3">
        <w:rPr>
          <w:rFonts w:ascii="Times New Roman" w:hAnsi="Times New Roman" w:cs="Times New Roman"/>
          <w:sz w:val="24"/>
          <w:szCs w:val="24"/>
        </w:rPr>
        <w:t>3.2.2.1 Принадлежность юридического лица к субъектам малого или среднего предпринимательства.</w:t>
      </w:r>
    </w:p>
    <w:p w:rsidR="00C31A5C" w:rsidRPr="002803F3" w:rsidRDefault="00C31A5C" w:rsidP="0058172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1726" w:rsidRPr="002803F3" w:rsidRDefault="00581726" w:rsidP="0058172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3F3">
        <w:rPr>
          <w:rFonts w:ascii="Times New Roman" w:hAnsi="Times New Roman" w:cs="Times New Roman"/>
          <w:sz w:val="24"/>
          <w:szCs w:val="24"/>
        </w:rPr>
        <w:t xml:space="preserve">3. 2.2.2 </w:t>
      </w:r>
      <w:r w:rsidR="00880111">
        <w:rPr>
          <w:rFonts w:ascii="Times New Roman" w:hAnsi="Times New Roman" w:cs="Times New Roman"/>
          <w:sz w:val="24"/>
          <w:szCs w:val="24"/>
        </w:rPr>
        <w:t>Желательно</w:t>
      </w:r>
      <w:r w:rsidR="00C31A5C" w:rsidRPr="002803F3">
        <w:rPr>
          <w:rFonts w:ascii="Times New Roman" w:hAnsi="Times New Roman" w:cs="Times New Roman"/>
          <w:sz w:val="24"/>
          <w:szCs w:val="24"/>
        </w:rPr>
        <w:t xml:space="preserve"> </w:t>
      </w:r>
      <w:r w:rsidR="00880111">
        <w:rPr>
          <w:rFonts w:ascii="Times New Roman" w:hAnsi="Times New Roman" w:cs="Times New Roman"/>
          <w:sz w:val="24"/>
          <w:szCs w:val="24"/>
        </w:rPr>
        <w:t>н</w:t>
      </w:r>
      <w:r w:rsidR="00C31A5C" w:rsidRPr="002803F3">
        <w:rPr>
          <w:rFonts w:ascii="Times New Roman" w:hAnsi="Times New Roman" w:cs="Times New Roman"/>
          <w:sz w:val="24"/>
          <w:szCs w:val="24"/>
        </w:rPr>
        <w:t xml:space="preserve">аличие опыта работы с ОАО «ТГК-1»  </w:t>
      </w:r>
      <w:r w:rsidR="00880111">
        <w:rPr>
          <w:rFonts w:ascii="Times New Roman" w:hAnsi="Times New Roman" w:cs="Times New Roman"/>
          <w:sz w:val="24"/>
          <w:szCs w:val="24"/>
        </w:rPr>
        <w:t>п</w:t>
      </w:r>
      <w:r w:rsidR="00C31A5C" w:rsidRPr="002803F3">
        <w:rPr>
          <w:rFonts w:ascii="Times New Roman" w:hAnsi="Times New Roman" w:cs="Times New Roman"/>
          <w:sz w:val="24"/>
          <w:szCs w:val="24"/>
        </w:rPr>
        <w:t>о данным видам работ.</w:t>
      </w:r>
    </w:p>
    <w:p w:rsidR="00581726" w:rsidRPr="002803F3" w:rsidRDefault="00581726" w:rsidP="0058172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1A5C" w:rsidRPr="00420853" w:rsidRDefault="00C31A5C" w:rsidP="0058172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1726" w:rsidRDefault="00581726" w:rsidP="0058172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</w:t>
      </w:r>
      <w:r w:rsidRPr="00335A4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35A4D">
        <w:rPr>
          <w:rFonts w:ascii="Times New Roman" w:hAnsi="Times New Roman" w:cs="Times New Roman"/>
          <w:b/>
          <w:sz w:val="24"/>
          <w:szCs w:val="24"/>
        </w:rPr>
        <w:t>. Требования к защите конфиденциальной информации:</w:t>
      </w:r>
    </w:p>
    <w:p w:rsidR="006907D0" w:rsidRPr="00335A4D" w:rsidRDefault="006907D0" w:rsidP="0058172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1726" w:rsidRPr="002803F3" w:rsidRDefault="00581726" w:rsidP="00581726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3F3">
        <w:rPr>
          <w:rFonts w:ascii="Times New Roman" w:hAnsi="Times New Roman" w:cs="Times New Roman"/>
          <w:sz w:val="24"/>
          <w:szCs w:val="24"/>
        </w:rPr>
        <w:t>Подрядчик обязан заключить с ОАО «ТГК-1» соглашение о конфиденци</w:t>
      </w:r>
      <w:r w:rsidR="002803F3">
        <w:rPr>
          <w:rFonts w:ascii="Times New Roman" w:hAnsi="Times New Roman" w:cs="Times New Roman"/>
          <w:sz w:val="24"/>
          <w:szCs w:val="24"/>
        </w:rPr>
        <w:t>альности (по форме ОАО «ТГК-1»).</w:t>
      </w:r>
      <w:r w:rsidRPr="002803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1726" w:rsidRPr="00420853" w:rsidRDefault="00581726" w:rsidP="0058172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1726" w:rsidRDefault="00581726" w:rsidP="0058172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9723C" w:rsidRPr="00420853" w:rsidRDefault="00F9723C" w:rsidP="0058172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81726" w:rsidRPr="00420853" w:rsidRDefault="00581726" w:rsidP="0058172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81726" w:rsidRPr="00420853" w:rsidRDefault="00581726" w:rsidP="0058172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23C" w:rsidRPr="00420853" w:rsidRDefault="00F9723C" w:rsidP="00581726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581726" w:rsidRPr="00420853" w:rsidRDefault="00F9723C" w:rsidP="00581726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</w:t>
      </w:r>
      <w:r w:rsidR="00581726" w:rsidRPr="00420853">
        <w:rPr>
          <w:rFonts w:ascii="Times New Roman" w:hAnsi="Times New Roman" w:cs="Times New Roman"/>
          <w:i/>
          <w:sz w:val="16"/>
          <w:szCs w:val="16"/>
        </w:rPr>
        <w:t xml:space="preserve">                            </w:t>
      </w:r>
    </w:p>
    <w:p w:rsidR="00581726" w:rsidRPr="00420853" w:rsidRDefault="00581726" w:rsidP="00581726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81726" w:rsidRPr="00420853" w:rsidRDefault="00581726" w:rsidP="00581726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81726" w:rsidRPr="00420853" w:rsidRDefault="00581726" w:rsidP="00581726">
      <w:pPr>
        <w:rPr>
          <w:rFonts w:ascii="Times New Roman" w:hAnsi="Times New Roman" w:cs="Times New Roman"/>
          <w:sz w:val="24"/>
          <w:szCs w:val="24"/>
        </w:rPr>
      </w:pPr>
    </w:p>
    <w:p w:rsidR="00581726" w:rsidRDefault="00581726" w:rsidP="00581726"/>
    <w:p w:rsidR="00581726" w:rsidRDefault="00581726" w:rsidP="00581726"/>
    <w:p w:rsidR="00043595" w:rsidRDefault="00043595" w:rsidP="00581726"/>
    <w:p w:rsidR="00F9723C" w:rsidRDefault="00F9723C" w:rsidP="00581726"/>
    <w:p w:rsidR="00F9723C" w:rsidRDefault="00F9723C" w:rsidP="00581726"/>
    <w:p w:rsidR="00F9723C" w:rsidRDefault="00F9723C" w:rsidP="00581726"/>
    <w:p w:rsidR="00F9723C" w:rsidRDefault="00F9723C" w:rsidP="00581726"/>
    <w:p w:rsidR="00F9723C" w:rsidRDefault="00F9723C" w:rsidP="00581726"/>
    <w:p w:rsidR="00F9723C" w:rsidRDefault="00F9723C" w:rsidP="00581726"/>
    <w:p w:rsidR="00F9723C" w:rsidRDefault="00F9723C" w:rsidP="00581726"/>
    <w:p w:rsidR="00F9723C" w:rsidRDefault="00F9723C" w:rsidP="00581726"/>
    <w:p w:rsidR="00F9723C" w:rsidRDefault="00F9723C" w:rsidP="00581726"/>
    <w:p w:rsidR="00043595" w:rsidRDefault="00043595" w:rsidP="00581726"/>
    <w:p w:rsidR="00043595" w:rsidRDefault="00043595" w:rsidP="00581726"/>
    <w:p w:rsidR="006907D0" w:rsidRDefault="00581726" w:rsidP="00581726">
      <w:pPr>
        <w:shd w:val="clear" w:color="auto" w:fill="FFFFFF"/>
        <w:spacing w:line="226" w:lineRule="exact"/>
        <w:ind w:left="363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</w:p>
    <w:p w:rsidR="00533DEC" w:rsidRDefault="00581726" w:rsidP="00581726">
      <w:pPr>
        <w:shd w:val="clear" w:color="auto" w:fill="FFFFFF"/>
        <w:spacing w:line="226" w:lineRule="exact"/>
        <w:ind w:left="363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sectPr w:rsidR="00533DEC" w:rsidSect="008C7FB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28A" w:rsidRDefault="0080328A" w:rsidP="00113E9C">
      <w:r>
        <w:separator/>
      </w:r>
    </w:p>
  </w:endnote>
  <w:endnote w:type="continuationSeparator" w:id="0">
    <w:p w:rsidR="0080328A" w:rsidRDefault="0080328A" w:rsidP="00113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28A" w:rsidRDefault="0080328A" w:rsidP="00113E9C">
      <w:r>
        <w:separator/>
      </w:r>
    </w:p>
  </w:footnote>
  <w:footnote w:type="continuationSeparator" w:id="0">
    <w:p w:rsidR="0080328A" w:rsidRDefault="0080328A" w:rsidP="00113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668B"/>
    <w:multiLevelType w:val="multilevel"/>
    <w:tmpl w:val="905A48C2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86" w:hanging="360"/>
      </w:pPr>
    </w:lvl>
    <w:lvl w:ilvl="2">
      <w:start w:val="1"/>
      <w:numFmt w:val="decimal"/>
      <w:lvlText w:val="%1.%2.%3"/>
      <w:lvlJc w:val="left"/>
      <w:pPr>
        <w:ind w:left="157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998" w:hanging="720"/>
      </w:pPr>
    </w:lvl>
    <w:lvl w:ilvl="4">
      <w:start w:val="1"/>
      <w:numFmt w:val="decimal"/>
      <w:lvlText w:val="%1.%2.%3.%4.%5"/>
      <w:lvlJc w:val="left"/>
      <w:pPr>
        <w:ind w:left="2784" w:hanging="1080"/>
      </w:pPr>
    </w:lvl>
    <w:lvl w:ilvl="5">
      <w:start w:val="1"/>
      <w:numFmt w:val="decimal"/>
      <w:lvlText w:val="%1.%2.%3.%4.%5.%6"/>
      <w:lvlJc w:val="left"/>
      <w:pPr>
        <w:ind w:left="3210" w:hanging="1080"/>
      </w:pPr>
    </w:lvl>
    <w:lvl w:ilvl="6">
      <w:start w:val="1"/>
      <w:numFmt w:val="decimal"/>
      <w:lvlText w:val="%1.%2.%3.%4.%5.%6.%7"/>
      <w:lvlJc w:val="left"/>
      <w:pPr>
        <w:ind w:left="3996" w:hanging="1440"/>
      </w:pPr>
    </w:lvl>
    <w:lvl w:ilvl="7">
      <w:start w:val="1"/>
      <w:numFmt w:val="decimal"/>
      <w:lvlText w:val="%1.%2.%3.%4.%5.%6.%7.%8"/>
      <w:lvlJc w:val="left"/>
      <w:pPr>
        <w:ind w:left="4422" w:hanging="1440"/>
      </w:pPr>
    </w:lvl>
    <w:lvl w:ilvl="8">
      <w:start w:val="1"/>
      <w:numFmt w:val="decimal"/>
      <w:lvlText w:val="%1.%2.%3.%4.%5.%6.%7.%8.%9"/>
      <w:lvlJc w:val="left"/>
      <w:pPr>
        <w:ind w:left="5208" w:hanging="1800"/>
      </w:pPr>
    </w:lvl>
  </w:abstractNum>
  <w:abstractNum w:abstractNumId="1" w15:restartNumberingAfterBreak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7363BF"/>
    <w:multiLevelType w:val="hybridMultilevel"/>
    <w:tmpl w:val="060E8BF0"/>
    <w:lvl w:ilvl="0" w:tplc="0419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4B189C"/>
    <w:multiLevelType w:val="hybridMultilevel"/>
    <w:tmpl w:val="6BEA4788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7"/>
  </w:num>
  <w:num w:numId="7">
    <w:abstractNumId w:val="4"/>
  </w:num>
  <w:num w:numId="8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726"/>
    <w:rsid w:val="00016771"/>
    <w:rsid w:val="00043595"/>
    <w:rsid w:val="00062F74"/>
    <w:rsid w:val="000B78E0"/>
    <w:rsid w:val="00113E9C"/>
    <w:rsid w:val="00167B01"/>
    <w:rsid w:val="001964A1"/>
    <w:rsid w:val="002545C1"/>
    <w:rsid w:val="00272C1A"/>
    <w:rsid w:val="00274F84"/>
    <w:rsid w:val="002803F3"/>
    <w:rsid w:val="002A0547"/>
    <w:rsid w:val="002A15E9"/>
    <w:rsid w:val="002E7915"/>
    <w:rsid w:val="00370C2B"/>
    <w:rsid w:val="003A620E"/>
    <w:rsid w:val="004D50A6"/>
    <w:rsid w:val="004E649D"/>
    <w:rsid w:val="00533DEC"/>
    <w:rsid w:val="0053561C"/>
    <w:rsid w:val="00581726"/>
    <w:rsid w:val="0061673D"/>
    <w:rsid w:val="0061690B"/>
    <w:rsid w:val="006907D0"/>
    <w:rsid w:val="006B5D2C"/>
    <w:rsid w:val="006D5813"/>
    <w:rsid w:val="007D278B"/>
    <w:rsid w:val="007F573B"/>
    <w:rsid w:val="0080328A"/>
    <w:rsid w:val="008227CD"/>
    <w:rsid w:val="00880111"/>
    <w:rsid w:val="00897213"/>
    <w:rsid w:val="008B1A3A"/>
    <w:rsid w:val="008C7646"/>
    <w:rsid w:val="008C7FB0"/>
    <w:rsid w:val="00941739"/>
    <w:rsid w:val="00990BEE"/>
    <w:rsid w:val="00A2073E"/>
    <w:rsid w:val="00A77391"/>
    <w:rsid w:val="00AA676A"/>
    <w:rsid w:val="00AE39E3"/>
    <w:rsid w:val="00B5579F"/>
    <w:rsid w:val="00BA7A55"/>
    <w:rsid w:val="00BC4D16"/>
    <w:rsid w:val="00C2060D"/>
    <w:rsid w:val="00C31A5C"/>
    <w:rsid w:val="00CA2A82"/>
    <w:rsid w:val="00CE3605"/>
    <w:rsid w:val="00CE4819"/>
    <w:rsid w:val="00D31732"/>
    <w:rsid w:val="00D35A61"/>
    <w:rsid w:val="00D5512E"/>
    <w:rsid w:val="00D93DA0"/>
    <w:rsid w:val="00E45C89"/>
    <w:rsid w:val="00E63F09"/>
    <w:rsid w:val="00E8770C"/>
    <w:rsid w:val="00F2386D"/>
    <w:rsid w:val="00F51351"/>
    <w:rsid w:val="00F9723C"/>
    <w:rsid w:val="00FE44C6"/>
    <w:rsid w:val="00FF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B38EC0-E062-46CA-A651-EC77A1F29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7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172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4">
    <w:name w:val="Hyperlink"/>
    <w:rsid w:val="00581726"/>
    <w:rPr>
      <w:rFonts w:cs="Times New Roman"/>
      <w:color w:val="0000FF"/>
      <w:u w:val="single"/>
    </w:rPr>
  </w:style>
  <w:style w:type="paragraph" w:customStyle="1" w:styleId="a5">
    <w:name w:val="Подпункт"/>
    <w:basedOn w:val="a"/>
    <w:rsid w:val="00581726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581726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6">
    <w:name w:val="Подподпункт"/>
    <w:basedOn w:val="a5"/>
    <w:rsid w:val="00581726"/>
    <w:pPr>
      <w:tabs>
        <w:tab w:val="clear" w:pos="1134"/>
        <w:tab w:val="num" w:pos="1701"/>
      </w:tabs>
      <w:ind w:left="1701" w:hanging="567"/>
    </w:pPr>
  </w:style>
  <w:style w:type="character" w:customStyle="1" w:styleId="a7">
    <w:name w:val="Пункт Знак"/>
    <w:rsid w:val="00581726"/>
    <w:rPr>
      <w:sz w:val="28"/>
      <w:lang w:val="ru-RU" w:eastAsia="ru-RU" w:bidi="ar-SA"/>
    </w:rPr>
  </w:style>
  <w:style w:type="paragraph" w:customStyle="1" w:styleId="1">
    <w:name w:val="Обычный1"/>
    <w:rsid w:val="002E791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2E7915"/>
    <w:pPr>
      <w:tabs>
        <w:tab w:val="left" w:pos="495"/>
      </w:tabs>
      <w:autoSpaceDE/>
      <w:autoSpaceDN/>
      <w:adjustRightInd/>
      <w:jc w:val="both"/>
    </w:pPr>
    <w:rPr>
      <w:rFonts w:ascii="Times New Roman" w:hAnsi="Times New Roman" w:cs="Times New Roman"/>
      <w:snapToGrid w:val="0"/>
      <w:sz w:val="24"/>
    </w:rPr>
  </w:style>
  <w:style w:type="character" w:customStyle="1" w:styleId="a9">
    <w:name w:val="Основной текст Знак"/>
    <w:basedOn w:val="a0"/>
    <w:link w:val="a8"/>
    <w:rsid w:val="002E7915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113E9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13E9C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113E9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13E9C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97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52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146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77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420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008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730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6" w:space="0" w:color="91CDF2"/>
                                      </w:divBdr>
                                      <w:divsChild>
                                        <w:div w:id="209624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255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8084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9558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7918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7DE56-5C75-4D82-8410-98CBEF84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4</Pages>
  <Words>1191</Words>
  <Characters>6793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7969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Прокудина-Старунская Ульяна Валерьевна</dc:creator>
  <cp:keywords/>
  <dc:description/>
  <cp:lastModifiedBy>Моисеенко Юлия Витальевна</cp:lastModifiedBy>
  <cp:revision>15</cp:revision>
  <cp:lastPrinted>2016-02-29T12:25:00Z</cp:lastPrinted>
  <dcterms:created xsi:type="dcterms:W3CDTF">2016-02-29T07:23:00Z</dcterms:created>
  <dcterms:modified xsi:type="dcterms:W3CDTF">2016-03-03T10:33:00Z</dcterms:modified>
</cp:coreProperties>
</file>